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8F69F7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1B1671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10</w:t>
      </w:r>
      <w:r w:rsidRPr="008F69F7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.12.2025 г.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8F69F7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ведения личного подсобного хозяйства на основании подпункта 15 пункта 2 статьи 39.6 Земельного кодекса Российской Федерации. 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8F69F7">
        <w:rPr>
          <w:rFonts w:ascii="Times New Roman" w:hAnsi="Times New Roman"/>
          <w:i/>
          <w:snapToGrid/>
          <w:sz w:val="28"/>
          <w:szCs w:val="28"/>
        </w:rPr>
        <w:t xml:space="preserve">. 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12.01.2026 г. в 17 ч. 00 минут прием заявлений завершается.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Елшанка, д. Большие </w:t>
      </w:r>
      <w:proofErr w:type="spellStart"/>
      <w:r w:rsidRPr="008F69F7">
        <w:rPr>
          <w:rFonts w:ascii="Times New Roman" w:hAnsi="Times New Roman"/>
          <w:snapToGrid/>
          <w:sz w:val="28"/>
          <w:szCs w:val="28"/>
        </w:rPr>
        <w:t>Пичерки</w:t>
      </w:r>
      <w:proofErr w:type="spellEnd"/>
      <w:r w:rsidRPr="008F69F7">
        <w:rPr>
          <w:rFonts w:ascii="Times New Roman" w:hAnsi="Times New Roman"/>
          <w:snapToGrid/>
          <w:sz w:val="28"/>
          <w:szCs w:val="28"/>
        </w:rPr>
        <w:t xml:space="preserve">, кадастровый квартал 63:31:0907004, площадь земельного участка – 3000 </w:t>
      </w:r>
      <w:proofErr w:type="spellStart"/>
      <w:r w:rsidRPr="008F69F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8F69F7">
        <w:rPr>
          <w:rFonts w:ascii="Times New Roman" w:hAnsi="Times New Roman"/>
          <w:snapToGrid/>
          <w:sz w:val="28"/>
          <w:szCs w:val="28"/>
        </w:rPr>
        <w:t>.</w:t>
      </w:r>
    </w:p>
    <w:p w:rsidR="008F69F7" w:rsidRPr="008F69F7" w:rsidRDefault="008F69F7" w:rsidP="008F69F7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8F69F7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421" w:rsidRDefault="003A1421" w:rsidP="00F55776">
      <w:r>
        <w:separator/>
      </w:r>
    </w:p>
  </w:endnote>
  <w:endnote w:type="continuationSeparator" w:id="0">
    <w:p w:rsidR="003A1421" w:rsidRDefault="003A1421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421" w:rsidRDefault="003A1421" w:rsidP="00F55776">
      <w:r>
        <w:separator/>
      </w:r>
    </w:p>
  </w:footnote>
  <w:footnote w:type="continuationSeparator" w:id="0">
    <w:p w:rsidR="003A1421" w:rsidRDefault="003A1421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673B2"/>
    <w:rsid w:val="00372CFD"/>
    <w:rsid w:val="00377324"/>
    <w:rsid w:val="00380A42"/>
    <w:rsid w:val="0038225B"/>
    <w:rsid w:val="00384164"/>
    <w:rsid w:val="00390ED7"/>
    <w:rsid w:val="003958FB"/>
    <w:rsid w:val="003A1421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2AB2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566E1-9D3F-41EA-A66A-46D261536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3</cp:revision>
  <cp:lastPrinted>2025-07-03T11:54:00Z</cp:lastPrinted>
  <dcterms:created xsi:type="dcterms:W3CDTF">2025-12-10T07:36:00Z</dcterms:created>
  <dcterms:modified xsi:type="dcterms:W3CDTF">2025-12-10T07:38:00Z</dcterms:modified>
</cp:coreProperties>
</file>